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4D5E" w:rsidRDefault="00763ACF" w:rsidP="00763ACF">
      <w:pPr>
        <w:spacing w:line="240" w:lineRule="auto"/>
        <w:ind w:left="1400" w:hanging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Программа</w:t>
      </w:r>
    </w:p>
    <w:p w:rsidR="00BB4D5E" w:rsidRDefault="00763AC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Межрегиональной школы студенческого актива "Мы за Здоровье!"</w:t>
      </w:r>
    </w:p>
    <w:p w:rsidR="00BB4D5E" w:rsidRDefault="00763ACF">
      <w:pPr>
        <w:spacing w:line="240" w:lineRule="auto"/>
        <w:ind w:left="1400" w:hanging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15-17 сентября 2017 год, Псков*</w:t>
      </w:r>
    </w:p>
    <w:p w:rsidR="00BB4D5E" w:rsidRDefault="00BB4D5E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0620" w:type="dxa"/>
        <w:tblInd w:w="-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515"/>
        <w:gridCol w:w="1320"/>
        <w:gridCol w:w="1455"/>
        <w:gridCol w:w="1500"/>
        <w:gridCol w:w="1530"/>
        <w:gridCol w:w="1830"/>
        <w:gridCol w:w="15"/>
      </w:tblGrid>
      <w:tr w:rsidR="00BA5A27" w:rsidTr="00BA5A27">
        <w:trPr>
          <w:trHeight w:val="4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9165" w:type="dxa"/>
            <w:gridSpan w:val="7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</w:tr>
      <w:tr w:rsidR="00BB4D5E" w:rsidTr="00BA5A27">
        <w:trPr>
          <w:trHeight w:val="440"/>
        </w:trPr>
        <w:tc>
          <w:tcPr>
            <w:tcW w:w="10620" w:type="dxa"/>
            <w:gridSpan w:val="8"/>
            <w:shd w:val="clear" w:color="auto" w:fill="00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4D5E" w:rsidRDefault="00763ACF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 сентября 2016 г. (пятница)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7:30 - 13:00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Встреча и сбор участников в г. Пскове. </w:t>
            </w:r>
          </w:p>
          <w:p w:rsidR="00BA5A27" w:rsidRDefault="00BA5A27">
            <w:pPr>
              <w:spacing w:line="240" w:lineRule="auto"/>
              <w:ind w:left="-20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A27" w:rsidTr="00BA5A27">
        <w:trPr>
          <w:gridAfter w:val="1"/>
          <w:wAfter w:w="15" w:type="dxa"/>
          <w:trHeight w:val="94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9.00 - 12.00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Chill-out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зоны: регистрация участников, 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продукции, формирование команд, заселение, встреча с кураторами, завтрак.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д.2., ЦСИ</w:t>
            </w:r>
          </w:p>
        </w:tc>
      </w:tr>
      <w:tr w:rsidR="00BA5A27" w:rsidTr="00BA5A27">
        <w:trPr>
          <w:gridAfter w:val="1"/>
          <w:wAfter w:w="15" w:type="dxa"/>
          <w:trHeight w:val="38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9:00 - 11:00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Экскурсионная программа для гостей Школы.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г.Псков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Начало маршрута - площадь Ленина, д.2., ЦСИ.</w:t>
            </w:r>
          </w:p>
        </w:tc>
      </w:tr>
      <w:tr w:rsidR="00BA5A27" w:rsidTr="00BA5A27">
        <w:trPr>
          <w:gridAfter w:val="1"/>
          <w:wAfter w:w="15" w:type="dxa"/>
          <w:trHeight w:val="3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11.00 - 11.30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Торжественное открытие Школы.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 2,. Актовый зал.</w:t>
            </w:r>
          </w:p>
        </w:tc>
      </w:tr>
      <w:tr w:rsidR="00BA5A27" w:rsidTr="00BA5A27">
        <w:trPr>
          <w:gridAfter w:val="1"/>
          <w:wAfter w:w="15" w:type="dxa"/>
          <w:trHeight w:val="22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11:30 - 12:30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д.2, столовая.</w:t>
            </w:r>
          </w:p>
        </w:tc>
      </w:tr>
      <w:tr w:rsidR="00BA5A27" w:rsidTr="00BA5A27">
        <w:trPr>
          <w:gridAfter w:val="1"/>
          <w:wAfter w:w="15" w:type="dxa"/>
          <w:trHeight w:val="520"/>
        </w:trPr>
        <w:tc>
          <w:tcPr>
            <w:tcW w:w="1455" w:type="dxa"/>
            <w:vMerge w:val="restar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P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>13:00 - 16.00</w:t>
            </w:r>
          </w:p>
        </w:tc>
        <w:tc>
          <w:tcPr>
            <w:tcW w:w="9150" w:type="dxa"/>
            <w:gridSpan w:val="6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P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Лечебно-оздоровительные процедуры, реализация учебно-методического блока.</w:t>
            </w:r>
          </w:p>
        </w:tc>
      </w:tr>
      <w:tr w:rsidR="00BA5A27" w:rsidTr="00BA5A27">
        <w:trPr>
          <w:gridAfter w:val="1"/>
          <w:wAfter w:w="15" w:type="dxa"/>
          <w:trHeight w:val="480"/>
        </w:trPr>
        <w:tc>
          <w:tcPr>
            <w:tcW w:w="1455" w:type="dxa"/>
            <w:vMerge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P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P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процедуры </w:t>
            </w:r>
            <w:proofErr w:type="spellStart"/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>Череха</w:t>
            </w:r>
            <w:proofErr w:type="spellEnd"/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5A27" w:rsidRP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>1, 2, 3 команды</w:t>
            </w:r>
          </w:p>
          <w:p w:rsidR="00BA5A27" w:rsidRP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Псковский р-н, п. </w:t>
            </w:r>
            <w:proofErr w:type="spellStart"/>
            <w:r w:rsidRPr="00BA5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Череха</w:t>
            </w:r>
            <w:proofErr w:type="spellEnd"/>
          </w:p>
        </w:tc>
        <w:tc>
          <w:tcPr>
            <w:tcW w:w="4860" w:type="dxa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P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блок: Мини OSKE (объективный структурированный клинический экзамен)</w:t>
            </w:r>
          </w:p>
          <w:p w:rsidR="00BA5A27" w:rsidRP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sz w:val="20"/>
                <w:szCs w:val="20"/>
              </w:rPr>
              <w:t>4, 5, 6 команды</w:t>
            </w:r>
          </w:p>
          <w:p w:rsidR="00BA5A27" w:rsidRP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улица Розы Люксембург, 6Б, Медико-реабилитационный центр ПсковГУ</w:t>
            </w:r>
          </w:p>
        </w:tc>
      </w:tr>
      <w:tr w:rsidR="00BA5A27" w:rsidTr="00BA5A27">
        <w:trPr>
          <w:gridAfter w:val="1"/>
          <w:wAfter w:w="15" w:type="dxa"/>
          <w:trHeight w:val="500"/>
        </w:trPr>
        <w:tc>
          <w:tcPr>
            <w:tcW w:w="145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16.30 - 18.30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психолого-педагогического блока: 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тренинги на командообразование.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Главный корпус.</w:t>
            </w:r>
          </w:p>
        </w:tc>
      </w:tr>
      <w:tr w:rsidR="00BA5A27" w:rsidTr="00BA5A27">
        <w:trPr>
          <w:gridAfter w:val="1"/>
          <w:wAfter w:w="15" w:type="dxa"/>
          <w:trHeight w:val="660"/>
        </w:trPr>
        <w:tc>
          <w:tcPr>
            <w:tcW w:w="145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1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</w:tc>
        <w:tc>
          <w:tcPr>
            <w:tcW w:w="13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2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</w:tc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3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4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</w:tc>
        <w:tc>
          <w:tcPr>
            <w:tcW w:w="15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</w:tc>
        <w:tc>
          <w:tcPr>
            <w:tcW w:w="18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6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</w:tc>
      </w:tr>
      <w:tr w:rsidR="00BA5A27" w:rsidTr="00BA5A27">
        <w:trPr>
          <w:gridAfter w:val="1"/>
          <w:wAfter w:w="15" w:type="dxa"/>
          <w:trHeight w:val="4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18.30 - 19.30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Ужин.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д.2, столовая.</w:t>
            </w:r>
          </w:p>
        </w:tc>
      </w:tr>
      <w:tr w:rsidR="00BA5A27" w:rsidTr="00BA5A27">
        <w:trPr>
          <w:gridAfter w:val="1"/>
          <w:wAfter w:w="15" w:type="dxa"/>
          <w:trHeight w:val="42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19.30 - 22.00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учебно-методического блока.</w:t>
            </w:r>
          </w:p>
          <w:p w:rsidR="00BA5A27" w:rsidRDefault="00BA5A27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Главный корпус.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19.30 - 20.40</w:t>
            </w:r>
          </w:p>
          <w:p w:rsidR="00BA5A27" w:rsidRDefault="00BA5A27" w:rsidP="00763ACF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 час 10 мин)</w:t>
            </w:r>
          </w:p>
        </w:tc>
        <w:tc>
          <w:tcPr>
            <w:tcW w:w="15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1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2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3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4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6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20.50 -22.00</w:t>
            </w:r>
          </w:p>
          <w:p w:rsidR="00BA5A27" w:rsidRDefault="00BA5A27" w:rsidP="00763ACF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 час 10 мин)</w:t>
            </w:r>
          </w:p>
        </w:tc>
        <w:tc>
          <w:tcPr>
            <w:tcW w:w="15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1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2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3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4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6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Аудитория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22.00 - 23.00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 в командах.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Главный корпус.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1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3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2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3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4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8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6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BA5A27" w:rsidTr="00BA5A27">
        <w:trPr>
          <w:gridAfter w:val="1"/>
          <w:wAfter w:w="15" w:type="dxa"/>
          <w:trHeight w:val="440"/>
        </w:trPr>
        <w:tc>
          <w:tcPr>
            <w:tcW w:w="10605" w:type="dxa"/>
            <w:gridSpan w:val="7"/>
            <w:shd w:val="clear" w:color="auto" w:fill="00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P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 сентября 2016 г. (суббота)</w:t>
            </w:r>
          </w:p>
        </w:tc>
      </w:tr>
      <w:tr w:rsidR="00BA5A27" w:rsidTr="00BA5A27">
        <w:trPr>
          <w:gridAfter w:val="1"/>
          <w:wAfter w:w="15" w:type="dxa"/>
          <w:trHeight w:val="28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</w:t>
            </w:r>
          </w:p>
        </w:tc>
      </w:tr>
      <w:tr w:rsidR="00BA5A27" w:rsidTr="00BA5A27">
        <w:trPr>
          <w:gridAfter w:val="1"/>
          <w:wAfter w:w="15" w:type="dxa"/>
          <w:trHeight w:val="32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9:00-9:20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Массовая зарядка.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-моб.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Сквер.</w:t>
            </w:r>
          </w:p>
        </w:tc>
      </w:tr>
      <w:tr w:rsidR="00BA5A27" w:rsidTr="00BA5A27">
        <w:trPr>
          <w:gridAfter w:val="1"/>
          <w:wAfter w:w="15" w:type="dxa"/>
          <w:trHeight w:val="42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9:20 - 10:00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Завтрак.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д.2, столовая.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10:00 - 11:30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командах, подготовка к вечернему мероприятию.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Главный корпус.</w:t>
            </w:r>
          </w:p>
        </w:tc>
      </w:tr>
      <w:tr w:rsidR="00BA5A27" w:rsidTr="00BA5A27">
        <w:trPr>
          <w:gridAfter w:val="1"/>
          <w:wAfter w:w="15" w:type="dxa"/>
          <w:trHeight w:val="540"/>
        </w:trPr>
        <w:tc>
          <w:tcPr>
            <w:tcW w:w="145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1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3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2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3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4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8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6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vMerge w:val="restart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12.00 - 14.30</w:t>
            </w:r>
          </w:p>
        </w:tc>
        <w:tc>
          <w:tcPr>
            <w:tcW w:w="9150" w:type="dxa"/>
            <w:gridSpan w:val="6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Лечебно-оздоровительные процедуры, реализация учебно-методического блока.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vMerge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290" w:type="dxa"/>
            <w:gridSpan w:val="3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процедуры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5, 6 команды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Псковский р-н,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Череха</w:t>
            </w:r>
            <w:proofErr w:type="spellEnd"/>
          </w:p>
        </w:tc>
        <w:tc>
          <w:tcPr>
            <w:tcW w:w="4860" w:type="dxa"/>
            <w:gridSpan w:val="3"/>
            <w:shd w:val="clear" w:color="auto" w:fill="F3F3F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6D4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блок: Мини OSKE (объективный структурированный клинический экзамен)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2, 3 команды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улица Розы Люксембург, 6Б, Медико-реабилитационный центр</w:t>
            </w:r>
          </w:p>
        </w:tc>
      </w:tr>
      <w:tr w:rsidR="00BA5A27" w:rsidTr="00BA5A27">
        <w:trPr>
          <w:gridAfter w:val="1"/>
          <w:wAfter w:w="15" w:type="dxa"/>
          <w:trHeight w:val="3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15:00 -16:00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д.2, столовая.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16.00 - 20.00</w:t>
            </w:r>
          </w:p>
        </w:tc>
        <w:tc>
          <w:tcPr>
            <w:tcW w:w="9150" w:type="dxa"/>
            <w:gridSpan w:val="6"/>
            <w:vMerge w:val="restart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Культурно-развлекательная программа: Культурно-исторический, военно-спортивный, образовательно-оздоровительный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Ужин.</w:t>
            </w:r>
          </w:p>
          <w:p w:rsidR="00BA5A27" w:rsidRDefault="00BA5A27" w:rsidP="00763ACF">
            <w:pPr>
              <w:spacing w:line="240" w:lineRule="auto"/>
              <w:ind w:left="-20" w:hanging="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План: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Изборская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крепость.</w:t>
            </w:r>
          </w:p>
          <w:p w:rsidR="00BA5A27" w:rsidRDefault="00BA5A27" w:rsidP="00763ACF">
            <w:pPr>
              <w:spacing w:line="240" w:lineRule="auto"/>
              <w:ind w:left="-20" w:hanging="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Ужин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сухпаек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A5A27" w:rsidTr="00BA5A27">
        <w:trPr>
          <w:gridAfter w:val="1"/>
          <w:wAfter w:w="15" w:type="dxa"/>
          <w:trHeight w:val="720"/>
        </w:trPr>
        <w:tc>
          <w:tcPr>
            <w:tcW w:w="1455" w:type="dxa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0" w:type="dxa"/>
            <w:gridSpan w:val="6"/>
            <w:vMerge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A27" w:rsidTr="00BA5A27">
        <w:trPr>
          <w:gridAfter w:val="1"/>
          <w:wAfter w:w="15" w:type="dxa"/>
          <w:trHeight w:val="38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20.00 - 21.00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Вечернее мероприятие. Представления команд.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План: Рижский проспект, д.16, клуб  “Сода”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Запасной вариант: площадь Ленина, д.2., актовый зал.</w:t>
            </w:r>
          </w:p>
        </w:tc>
      </w:tr>
      <w:tr w:rsidR="00BA5A27" w:rsidTr="00BA5A27">
        <w:trPr>
          <w:gridAfter w:val="1"/>
          <w:wAfter w:w="15" w:type="dxa"/>
          <w:trHeight w:val="38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21.00 - 22.00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Вечернее мероприятие. Концерт приглашенной группы или дискотека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Санжара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План: Рижский проспект, д.16, клуб  “Сода”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Запасной вариант: площадь Ленина, д.2., актовый зал.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22.00 - 23.00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 в командах.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Главный корпус.</w:t>
            </w:r>
          </w:p>
        </w:tc>
      </w:tr>
      <w:tr w:rsidR="00BA5A27" w:rsidTr="00BA5A27">
        <w:trPr>
          <w:gridAfter w:val="1"/>
          <w:wAfter w:w="15" w:type="dxa"/>
          <w:trHeight w:val="40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1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3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2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3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4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8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6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BA5A27" w:rsidTr="00BA5A27">
        <w:trPr>
          <w:gridAfter w:val="1"/>
          <w:wAfter w:w="15" w:type="dxa"/>
          <w:trHeight w:val="260"/>
        </w:trPr>
        <w:tc>
          <w:tcPr>
            <w:tcW w:w="10605" w:type="dxa"/>
            <w:gridSpan w:val="7"/>
            <w:shd w:val="clear" w:color="auto" w:fill="00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сентября 2016 г. (воскресенье)</w:t>
            </w:r>
          </w:p>
        </w:tc>
      </w:tr>
      <w:tr w:rsidR="00BA5A27" w:rsidTr="00BA5A27">
        <w:trPr>
          <w:gridAfter w:val="1"/>
          <w:wAfter w:w="15" w:type="dxa"/>
          <w:trHeight w:val="32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8.00 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Подъем.</w:t>
            </w:r>
          </w:p>
        </w:tc>
      </w:tr>
      <w:tr w:rsidR="00BA5A27" w:rsidTr="00BA5A27">
        <w:trPr>
          <w:gridAfter w:val="1"/>
          <w:wAfter w:w="15" w:type="dxa"/>
          <w:trHeight w:val="24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9:00 - 10:00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Зарядка. Завтрак.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Сквер.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Столовая.</w:t>
            </w:r>
          </w:p>
        </w:tc>
      </w:tr>
      <w:tr w:rsidR="00BA5A27" w:rsidTr="00BA5A27">
        <w:trPr>
          <w:gridAfter w:val="1"/>
          <w:wAfter w:w="15" w:type="dxa"/>
          <w:trHeight w:val="66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10:00 -12:00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командах. Подведение итогов.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Главный корпус.</w:t>
            </w:r>
          </w:p>
        </w:tc>
      </w:tr>
      <w:tr w:rsidR="00BA5A27" w:rsidTr="00BA5A27">
        <w:trPr>
          <w:gridAfter w:val="1"/>
          <w:wAfter w:w="15" w:type="dxa"/>
          <w:trHeight w:val="48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1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32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2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3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0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4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5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5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183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6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BA5A27" w:rsidTr="00BA5A27">
        <w:trPr>
          <w:gridAfter w:val="1"/>
          <w:wAfter w:w="15" w:type="dxa"/>
          <w:trHeight w:val="4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12.00 - 13.00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Торжественное закрытие Школы.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 2. Актовый зал.</w:t>
            </w:r>
          </w:p>
        </w:tc>
      </w:tr>
      <w:tr w:rsidR="00BA5A27" w:rsidTr="00BA5A27">
        <w:trPr>
          <w:gridAfter w:val="1"/>
          <w:wAfter w:w="15" w:type="dxa"/>
          <w:trHeight w:val="12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13.00 - 14.00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Площадь Ленина, д.2. Столовая.</w:t>
            </w:r>
          </w:p>
        </w:tc>
      </w:tr>
      <w:tr w:rsidR="00BA5A27" w:rsidTr="00BA5A27">
        <w:trPr>
          <w:gridAfter w:val="1"/>
          <w:wAfter w:w="15" w:type="dxa"/>
          <w:trHeight w:val="220"/>
        </w:trPr>
        <w:tc>
          <w:tcPr>
            <w:tcW w:w="145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14.00 - 19.00</w:t>
            </w:r>
          </w:p>
        </w:tc>
        <w:tc>
          <w:tcPr>
            <w:tcW w:w="9150" w:type="dxa"/>
            <w:gridSpan w:val="6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5A27" w:rsidRDefault="00BA5A27" w:rsidP="00763ACF">
            <w:pPr>
              <w:spacing w:line="240" w:lineRule="auto"/>
              <w:ind w:left="-20" w:hanging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Отъезд участников. Экскурсия.</w:t>
            </w:r>
          </w:p>
        </w:tc>
      </w:tr>
    </w:tbl>
    <w:p w:rsidR="00BB4D5E" w:rsidRDefault="00BB4D5E">
      <w:pPr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4D5E" w:rsidRDefault="00BB4D5E">
      <w:pPr>
        <w:spacing w:after="24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B4D5E" w:rsidSect="00BA5A27">
      <w:pgSz w:w="11906" w:h="16838"/>
      <w:pgMar w:top="1133" w:right="426" w:bottom="1133" w:left="1133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4D5E"/>
    <w:rsid w:val="004C42D0"/>
    <w:rsid w:val="00763ACF"/>
    <w:rsid w:val="00806D4D"/>
    <w:rsid w:val="00BA5A27"/>
    <w:rsid w:val="00BB4D5E"/>
    <w:rsid w:val="00D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ПсковГУ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 svyz s obcshestv.</dc:creator>
  <cp:lastModifiedBy>kab7 svyz s obcshestv.</cp:lastModifiedBy>
  <cp:revision>4</cp:revision>
  <dcterms:created xsi:type="dcterms:W3CDTF">2017-09-08T08:11:00Z</dcterms:created>
  <dcterms:modified xsi:type="dcterms:W3CDTF">2017-09-08T13:36:00Z</dcterms:modified>
</cp:coreProperties>
</file>